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27AD" w:rsidRPr="0032498B" w:rsidRDefault="003F73A9" w:rsidP="003F73A9">
      <w:pPr>
        <w:jc w:val="center"/>
        <w:rPr>
          <w:rFonts w:ascii="TH SarabunIT๙" w:hAnsi="TH SarabunIT๙" w:cs="TH SarabunIT๙"/>
        </w:rPr>
      </w:pPr>
      <w:r w:rsidRPr="0032498B">
        <w:rPr>
          <w:rFonts w:ascii="TH SarabunIT๙" w:hAnsi="TH SarabunIT๙" w:cs="TH SarabunIT๙"/>
          <w:cs/>
        </w:rPr>
        <w:t>ข้อกำหนดที่สำคัญของกระบวนการ</w:t>
      </w:r>
    </w:p>
    <w:p w:rsidR="003F73A9" w:rsidRPr="0032498B" w:rsidRDefault="003F73A9" w:rsidP="003F73A9">
      <w:pPr>
        <w:jc w:val="center"/>
        <w:rPr>
          <w:rFonts w:ascii="TH SarabunIT๙" w:hAnsi="TH SarabunIT๙" w:cs="TH SarabunIT๙"/>
          <w:sz w:val="16"/>
          <w:szCs w:val="16"/>
        </w:rPr>
      </w:pPr>
    </w:p>
    <w:tbl>
      <w:tblPr>
        <w:tblStyle w:val="a3"/>
        <w:tblW w:w="0" w:type="auto"/>
        <w:tblLook w:val="04A0"/>
      </w:tblPr>
      <w:tblGrid>
        <w:gridCol w:w="3284"/>
        <w:gridCol w:w="3285"/>
        <w:gridCol w:w="3285"/>
      </w:tblGrid>
      <w:tr w:rsidR="003F73A9" w:rsidRPr="0032498B" w:rsidTr="003F73A9">
        <w:tc>
          <w:tcPr>
            <w:tcW w:w="3284" w:type="dxa"/>
          </w:tcPr>
          <w:p w:rsidR="003F73A9" w:rsidRPr="0032498B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กระบวนการ</w:t>
            </w:r>
          </w:p>
        </w:tc>
        <w:tc>
          <w:tcPr>
            <w:tcW w:w="3285" w:type="dxa"/>
          </w:tcPr>
          <w:p w:rsidR="003F73A9" w:rsidRPr="0032498B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ข้อกำหนดที่สำคัญ</w:t>
            </w:r>
          </w:p>
        </w:tc>
        <w:tc>
          <w:tcPr>
            <w:tcW w:w="3285" w:type="dxa"/>
          </w:tcPr>
          <w:p w:rsidR="003F73A9" w:rsidRPr="0032498B" w:rsidRDefault="003F73A9" w:rsidP="003F73A9">
            <w:pPr>
              <w:jc w:val="center"/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ตัวชี้วัด</w:t>
            </w:r>
          </w:p>
        </w:tc>
      </w:tr>
      <w:tr w:rsidR="003F73A9" w:rsidRPr="0032498B" w:rsidTr="003F73A9">
        <w:tc>
          <w:tcPr>
            <w:tcW w:w="3284" w:type="dxa"/>
          </w:tcPr>
          <w:p w:rsidR="003F73A9" w:rsidRPr="0032498B" w:rsidRDefault="000343F6" w:rsidP="003F73A9">
            <w:pPr>
              <w:rPr>
                <w:rFonts w:ascii="TH SarabunIT๙" w:hAnsi="TH SarabunIT๙" w:cs="TH SarabunIT๙"/>
                <w:cs/>
              </w:rPr>
            </w:pPr>
            <w:r w:rsidRPr="0032498B">
              <w:rPr>
                <w:rFonts w:ascii="TH SarabunIT๙" w:hAnsi="TH SarabunIT๙" w:cs="TH SarabunIT๙"/>
                <w:cs/>
              </w:rPr>
              <w:t>กระบวนการขอมีบัตรประจำตัว</w:t>
            </w: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  <w:p w:rsidR="003F73A9" w:rsidRPr="0032498B" w:rsidRDefault="003F73A9" w:rsidP="003F73A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3285" w:type="dxa"/>
          </w:tcPr>
          <w:p w:rsidR="003F73A9" w:rsidRPr="0032498B" w:rsidRDefault="000343F6" w:rsidP="003F73A9">
            <w:pPr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ดำเนินการตามพระราชบัญญัติบัตรประจำตัวเจ้าหน้าที่รัฐ พ.ศ. ๒๕๔๒</w:t>
            </w:r>
          </w:p>
        </w:tc>
        <w:tc>
          <w:tcPr>
            <w:tcW w:w="3285" w:type="dxa"/>
          </w:tcPr>
          <w:p w:rsidR="003F73A9" w:rsidRPr="0032498B" w:rsidRDefault="000343F6" w:rsidP="003F73A9">
            <w:pPr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๑.  ตรงตามความต้องการของส่วนราชการ</w:t>
            </w:r>
          </w:p>
          <w:p w:rsidR="000343F6" w:rsidRPr="0032498B" w:rsidRDefault="000343F6" w:rsidP="003F73A9">
            <w:pPr>
              <w:rPr>
                <w:rFonts w:ascii="TH SarabunIT๙" w:hAnsi="TH SarabunIT๙" w:cs="TH SarabunIT๙"/>
              </w:rPr>
            </w:pPr>
            <w:r w:rsidRPr="0032498B">
              <w:rPr>
                <w:rFonts w:ascii="TH SarabunIT๙" w:hAnsi="TH SarabunIT๙" w:cs="TH SarabunIT๙"/>
                <w:cs/>
              </w:rPr>
              <w:t>๒.  ความพึงพอใจของส่วนราชการ</w:t>
            </w:r>
          </w:p>
        </w:tc>
      </w:tr>
    </w:tbl>
    <w:p w:rsidR="003F73A9" w:rsidRDefault="003F73A9" w:rsidP="003F73A9">
      <w:pPr>
        <w:jc w:val="center"/>
        <w:rPr>
          <w:cs/>
        </w:rPr>
      </w:pPr>
    </w:p>
    <w:sectPr w:rsidR="003F73A9" w:rsidSect="003F73A9">
      <w:pgSz w:w="11906" w:h="16838"/>
      <w:pgMar w:top="1134" w:right="1134" w:bottom="1701" w:left="1134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3F73A9"/>
    <w:rsid w:val="000343F6"/>
    <w:rsid w:val="00244197"/>
    <w:rsid w:val="0032498B"/>
    <w:rsid w:val="003B3AF7"/>
    <w:rsid w:val="003D5E27"/>
    <w:rsid w:val="003F73A9"/>
    <w:rsid w:val="005A1AA0"/>
    <w:rsid w:val="005E6FE1"/>
    <w:rsid w:val="006F0854"/>
    <w:rsid w:val="006F09B8"/>
    <w:rsid w:val="00921F1A"/>
    <w:rsid w:val="00A0660B"/>
    <w:rsid w:val="00C441DA"/>
    <w:rsid w:val="00E627AD"/>
    <w:rsid w:val="00EA0598"/>
    <w:rsid w:val="00F5759A"/>
    <w:rsid w:val="00FF54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73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Medical Service Department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OTS</dc:creator>
  <cp:keywords/>
  <dc:description/>
  <cp:lastModifiedBy>PARISSITA</cp:lastModifiedBy>
  <cp:revision>4</cp:revision>
  <dcterms:created xsi:type="dcterms:W3CDTF">2012-04-12T06:32:00Z</dcterms:created>
  <dcterms:modified xsi:type="dcterms:W3CDTF">2012-04-17T07:03:00Z</dcterms:modified>
</cp:coreProperties>
</file>